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D8DD" w14:textId="77777777" w:rsidR="007C7ED3" w:rsidRPr="007C7ED3" w:rsidRDefault="007C7ED3" w:rsidP="007C7ED3">
      <w:pPr>
        <w:spacing w:line="276" w:lineRule="auto"/>
        <w:rPr>
          <w:rFonts w:ascii="Arial" w:eastAsiaTheme="minorEastAsia" w:hAnsi="Arial" w:cs="Arial"/>
          <w:sz w:val="22"/>
          <w:szCs w:val="22"/>
          <w:lang w:eastAsia="zh-TW"/>
        </w:rPr>
      </w:pPr>
      <w:bookmarkStart w:id="0" w:name="_GoBack"/>
      <w:bookmarkEnd w:id="0"/>
      <w:r w:rsidRPr="007C7ED3">
        <w:rPr>
          <w:rFonts w:ascii="Arial" w:eastAsiaTheme="minorEastAsia" w:hAnsi="Arial" w:cs="Arial"/>
          <w:sz w:val="22"/>
          <w:szCs w:val="22"/>
          <w:lang w:eastAsia="zh-TW"/>
        </w:rPr>
        <w:t>Beste sportvrienden van AZSV,</w:t>
      </w:r>
    </w:p>
    <w:p w14:paraId="473D9DAE" w14:textId="77777777" w:rsidR="007C7ED3" w:rsidRPr="007C7ED3" w:rsidRDefault="007C7ED3" w:rsidP="007C7ED3">
      <w:pPr>
        <w:spacing w:line="276" w:lineRule="auto"/>
        <w:rPr>
          <w:rFonts w:ascii="Arial" w:eastAsiaTheme="minorEastAsia" w:hAnsi="Arial" w:cs="Arial"/>
          <w:sz w:val="22"/>
          <w:szCs w:val="22"/>
          <w:lang w:eastAsia="zh-TW"/>
        </w:rPr>
      </w:pPr>
    </w:p>
    <w:p w14:paraId="21D6FEBE" w14:textId="77777777" w:rsidR="007C7ED3" w:rsidRPr="007C7ED3" w:rsidRDefault="007C7ED3" w:rsidP="007C7ED3">
      <w:pPr>
        <w:spacing w:line="276" w:lineRule="auto"/>
        <w:rPr>
          <w:rFonts w:ascii="Arial" w:eastAsiaTheme="minorEastAsia" w:hAnsi="Arial" w:cs="Arial"/>
          <w:sz w:val="22"/>
          <w:szCs w:val="22"/>
          <w:lang w:eastAsia="zh-TW"/>
        </w:rPr>
      </w:pPr>
    </w:p>
    <w:p w14:paraId="4FF79364"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Op maandagavond 18 november 2019 wordt de jaarlijkse algemene ledenvergadering van AZSV gehouden om 20.00 uur, waar we jou van harte voor uitnodigen.</w:t>
      </w:r>
    </w:p>
    <w:p w14:paraId="67DE5165"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De agenda ziet er als volgt uit: </w:t>
      </w:r>
    </w:p>
    <w:p w14:paraId="56E58960" w14:textId="77777777" w:rsidR="007C7ED3" w:rsidRPr="007C7ED3" w:rsidRDefault="007C7ED3" w:rsidP="007C7ED3">
      <w:pPr>
        <w:spacing w:line="276" w:lineRule="auto"/>
        <w:rPr>
          <w:rFonts w:ascii="Arial" w:eastAsiaTheme="minorEastAsia" w:hAnsi="Arial" w:cs="Arial"/>
          <w:sz w:val="22"/>
          <w:szCs w:val="22"/>
          <w:lang w:eastAsia="zh-TW"/>
        </w:rPr>
      </w:pPr>
    </w:p>
    <w:p w14:paraId="3ED4011D"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1. Opening</w:t>
      </w:r>
    </w:p>
    <w:p w14:paraId="663B9C2F" w14:textId="77777777" w:rsidR="007C7ED3" w:rsidRPr="007C7ED3" w:rsidRDefault="007C7ED3" w:rsidP="007C7ED3">
      <w:pPr>
        <w:spacing w:line="276" w:lineRule="auto"/>
        <w:rPr>
          <w:rFonts w:ascii="Arial" w:eastAsiaTheme="minorEastAsia" w:hAnsi="Arial" w:cs="Arial"/>
          <w:sz w:val="22"/>
          <w:szCs w:val="22"/>
          <w:lang w:eastAsia="zh-TW"/>
        </w:rPr>
      </w:pPr>
    </w:p>
    <w:p w14:paraId="17E3B16F"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2. Vaststellen notulen algemene ledenvergadering 17-12-2018 en </w:t>
      </w:r>
    </w:p>
    <w:p w14:paraId="151ABA8E"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    02-07-2019 (</w:t>
      </w:r>
      <w:r w:rsidRPr="007C7ED3">
        <w:rPr>
          <w:rFonts w:ascii="Arial" w:eastAsiaTheme="minorEastAsia" w:hAnsi="Arial" w:cs="Arial"/>
          <w:sz w:val="20"/>
          <w:szCs w:val="20"/>
          <w:lang w:eastAsia="zh-TW"/>
        </w:rPr>
        <w:t>Extra ledenvergadering</w:t>
      </w:r>
      <w:r w:rsidRPr="007C7ED3">
        <w:rPr>
          <w:rFonts w:ascii="Arial" w:eastAsiaTheme="minorEastAsia" w:hAnsi="Arial" w:cs="Arial"/>
          <w:sz w:val="22"/>
          <w:szCs w:val="22"/>
          <w:lang w:eastAsia="zh-TW"/>
        </w:rPr>
        <w:t>) (Deze notulen zijn op de AZSV-site terug te vinden)</w:t>
      </w:r>
    </w:p>
    <w:p w14:paraId="3D739B26" w14:textId="77777777" w:rsidR="007C7ED3" w:rsidRPr="007C7ED3" w:rsidRDefault="007C7ED3" w:rsidP="007C7ED3">
      <w:pPr>
        <w:spacing w:line="276" w:lineRule="auto"/>
        <w:rPr>
          <w:rFonts w:ascii="Arial" w:eastAsiaTheme="minorEastAsia" w:hAnsi="Arial" w:cs="Arial"/>
          <w:sz w:val="22"/>
          <w:szCs w:val="22"/>
          <w:lang w:eastAsia="zh-TW"/>
        </w:rPr>
      </w:pPr>
    </w:p>
    <w:p w14:paraId="1713D82D"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3. Jaarverslag </w:t>
      </w:r>
    </w:p>
    <w:p w14:paraId="6F58E1E1" w14:textId="77777777" w:rsidR="007C7ED3" w:rsidRPr="007C7ED3" w:rsidRDefault="007C7ED3" w:rsidP="007C7ED3">
      <w:pPr>
        <w:spacing w:line="276" w:lineRule="auto"/>
        <w:rPr>
          <w:rFonts w:ascii="Arial" w:eastAsiaTheme="minorEastAsia" w:hAnsi="Arial" w:cs="Arial"/>
          <w:sz w:val="22"/>
          <w:szCs w:val="22"/>
          <w:lang w:eastAsia="zh-TW"/>
        </w:rPr>
      </w:pPr>
    </w:p>
    <w:p w14:paraId="3FDE6308"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4. Financiën </w:t>
      </w:r>
    </w:p>
    <w:p w14:paraId="518A1221"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a. Verslag Kascommissie </w:t>
      </w:r>
    </w:p>
    <w:p w14:paraId="38E66F3B"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b  Vaststellen jaarrekening 2018-2019 </w:t>
      </w:r>
    </w:p>
    <w:p w14:paraId="7B45EBD8"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c. Benoeming leden Kascommissie</w:t>
      </w:r>
    </w:p>
    <w:p w14:paraId="4475AD43"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d. Vaststellen financiële begroting 2019-2020 </w:t>
      </w:r>
    </w:p>
    <w:p w14:paraId="7184BD7A" w14:textId="77777777" w:rsidR="007C7ED3" w:rsidRPr="007C7ED3" w:rsidRDefault="007C7ED3" w:rsidP="007C7ED3">
      <w:pPr>
        <w:spacing w:line="276" w:lineRule="auto"/>
        <w:rPr>
          <w:rFonts w:ascii="Arial" w:eastAsiaTheme="minorEastAsia" w:hAnsi="Arial" w:cs="Arial"/>
          <w:sz w:val="22"/>
          <w:szCs w:val="22"/>
          <w:lang w:eastAsia="zh-TW"/>
        </w:rPr>
      </w:pPr>
    </w:p>
    <w:p w14:paraId="0C65DEDE" w14:textId="77777777" w:rsid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5. Waar is het bestuur mee bezig</w:t>
      </w:r>
    </w:p>
    <w:p w14:paraId="3B23B3B4" w14:textId="77777777" w:rsidR="001540AD" w:rsidRDefault="001540AD" w:rsidP="007C7ED3">
      <w:pPr>
        <w:spacing w:line="276" w:lineRule="auto"/>
        <w:rPr>
          <w:rFonts w:ascii="Arial" w:eastAsiaTheme="minorEastAsia" w:hAnsi="Arial" w:cs="Arial"/>
          <w:sz w:val="22"/>
          <w:szCs w:val="22"/>
          <w:lang w:eastAsia="zh-TW"/>
        </w:rPr>
      </w:pPr>
    </w:p>
    <w:p w14:paraId="63B1DE0D" w14:textId="77777777" w:rsidR="001540AD" w:rsidRPr="007C7ED3" w:rsidRDefault="001540AD" w:rsidP="007C7ED3">
      <w:pPr>
        <w:spacing w:line="276" w:lineRule="auto"/>
        <w:rPr>
          <w:rFonts w:ascii="Arial" w:eastAsiaTheme="minorEastAsia" w:hAnsi="Arial" w:cs="Arial"/>
          <w:sz w:val="22"/>
          <w:szCs w:val="22"/>
          <w:lang w:eastAsia="zh-TW"/>
        </w:rPr>
      </w:pPr>
      <w:r>
        <w:rPr>
          <w:rFonts w:ascii="Arial" w:eastAsiaTheme="minorEastAsia" w:hAnsi="Arial" w:cs="Arial"/>
          <w:sz w:val="22"/>
          <w:szCs w:val="22"/>
          <w:lang w:eastAsia="zh-TW"/>
        </w:rPr>
        <w:t>6</w:t>
      </w:r>
      <w:r w:rsidRPr="001540AD">
        <w:rPr>
          <w:rFonts w:ascii="Arial" w:eastAsiaTheme="minorEastAsia" w:hAnsi="Arial" w:cs="Arial"/>
          <w:sz w:val="22"/>
          <w:szCs w:val="22"/>
          <w:lang w:eastAsia="zh-TW"/>
        </w:rPr>
        <w:t>.  Bestuurlijke Vernieuwing</w:t>
      </w:r>
    </w:p>
    <w:p w14:paraId="39A07483" w14:textId="77777777" w:rsidR="007C7ED3" w:rsidRPr="007C7ED3" w:rsidRDefault="007C7ED3" w:rsidP="007C7ED3">
      <w:pPr>
        <w:spacing w:line="276" w:lineRule="auto"/>
        <w:rPr>
          <w:rFonts w:ascii="Arial" w:eastAsiaTheme="minorEastAsia" w:hAnsi="Arial" w:cs="Arial"/>
          <w:sz w:val="22"/>
          <w:szCs w:val="22"/>
          <w:lang w:eastAsia="zh-TW"/>
        </w:rPr>
      </w:pPr>
    </w:p>
    <w:p w14:paraId="5BA28C9F" w14:textId="77777777" w:rsidR="007C7ED3" w:rsidRPr="007C7ED3" w:rsidRDefault="001540AD" w:rsidP="007C7ED3">
      <w:pPr>
        <w:spacing w:line="276" w:lineRule="auto"/>
        <w:rPr>
          <w:rFonts w:ascii="Arial" w:eastAsiaTheme="minorEastAsia" w:hAnsi="Arial" w:cs="Arial"/>
          <w:sz w:val="22"/>
          <w:szCs w:val="22"/>
          <w:lang w:eastAsia="zh-TW"/>
        </w:rPr>
      </w:pPr>
      <w:r>
        <w:rPr>
          <w:rFonts w:ascii="Arial" w:eastAsiaTheme="minorEastAsia" w:hAnsi="Arial" w:cs="Arial"/>
          <w:sz w:val="22"/>
          <w:szCs w:val="22"/>
          <w:lang w:eastAsia="zh-TW"/>
        </w:rPr>
        <w:t>7</w:t>
      </w:r>
      <w:r w:rsidR="007C7ED3" w:rsidRPr="007C7ED3">
        <w:rPr>
          <w:rFonts w:ascii="Arial" w:eastAsiaTheme="minorEastAsia" w:hAnsi="Arial" w:cs="Arial"/>
          <w:sz w:val="22"/>
          <w:szCs w:val="22"/>
          <w:lang w:eastAsia="zh-TW"/>
        </w:rPr>
        <w:t xml:space="preserve">.  Jubilarissen  - Huldiging </w:t>
      </w:r>
    </w:p>
    <w:p w14:paraId="05F99119" w14:textId="77777777" w:rsidR="007C7ED3" w:rsidRPr="007C7ED3" w:rsidRDefault="007C7ED3" w:rsidP="007C7ED3">
      <w:pPr>
        <w:spacing w:line="276" w:lineRule="auto"/>
        <w:rPr>
          <w:rFonts w:ascii="Arial" w:eastAsiaTheme="minorEastAsia" w:hAnsi="Arial" w:cs="Arial"/>
          <w:sz w:val="22"/>
          <w:szCs w:val="22"/>
          <w:lang w:eastAsia="zh-TW"/>
        </w:rPr>
      </w:pPr>
    </w:p>
    <w:p w14:paraId="52401DAF" w14:textId="77777777" w:rsidR="007C7ED3" w:rsidRPr="007C7ED3" w:rsidRDefault="001540AD" w:rsidP="007C7ED3">
      <w:pPr>
        <w:spacing w:line="276" w:lineRule="auto"/>
        <w:rPr>
          <w:rFonts w:ascii="Arial" w:eastAsiaTheme="minorEastAsia" w:hAnsi="Arial" w:cs="Arial"/>
          <w:sz w:val="22"/>
          <w:szCs w:val="22"/>
          <w:lang w:eastAsia="zh-TW"/>
        </w:rPr>
      </w:pPr>
      <w:r>
        <w:rPr>
          <w:rFonts w:ascii="Arial" w:eastAsiaTheme="minorEastAsia" w:hAnsi="Arial" w:cs="Arial"/>
          <w:sz w:val="22"/>
          <w:szCs w:val="22"/>
          <w:lang w:eastAsia="zh-TW"/>
        </w:rPr>
        <w:t>8</w:t>
      </w:r>
      <w:r w:rsidR="007C7ED3" w:rsidRPr="007C7ED3">
        <w:rPr>
          <w:rFonts w:ascii="Arial" w:eastAsiaTheme="minorEastAsia" w:hAnsi="Arial" w:cs="Arial"/>
          <w:sz w:val="22"/>
          <w:szCs w:val="22"/>
          <w:lang w:eastAsia="zh-TW"/>
        </w:rPr>
        <w:t>.   Bestuursleden</w:t>
      </w:r>
    </w:p>
    <w:p w14:paraId="00BFA5DC"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a: Aftredend en niet herkiesbaar: Aart Freriks</w:t>
      </w:r>
    </w:p>
    <w:p w14:paraId="534A8FE2"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b*: Benoeming bestuursleden conform artikel 12.1 van het Huishoudelijk reglement AZSV:</w:t>
      </w:r>
    </w:p>
    <w:p w14:paraId="6E7EBC53" w14:textId="77777777" w:rsidR="007C7ED3" w:rsidRPr="007C7ED3" w:rsidRDefault="007C7ED3" w:rsidP="007C7ED3">
      <w:pPr>
        <w:spacing w:line="276" w:lineRule="auto"/>
        <w:ind w:left="360"/>
        <w:rPr>
          <w:rFonts w:ascii="Arial" w:eastAsiaTheme="minorEastAsia" w:hAnsi="Arial" w:cs="Arial"/>
          <w:sz w:val="22"/>
          <w:szCs w:val="22"/>
          <w:lang w:eastAsia="zh-TW"/>
        </w:rPr>
      </w:pPr>
      <w:r w:rsidRPr="007C7ED3">
        <w:rPr>
          <w:rFonts w:ascii="Arial" w:eastAsiaTheme="minorEastAsia" w:hAnsi="Arial" w:cs="Arial"/>
          <w:sz w:val="22"/>
          <w:szCs w:val="22"/>
          <w:lang w:eastAsia="zh-TW"/>
        </w:rPr>
        <w:t>Voorstel om Heidi Gussinklo, wonend aan</w:t>
      </w:r>
      <w:r w:rsidR="00083130">
        <w:rPr>
          <w:rFonts w:ascii="Arial" w:eastAsiaTheme="minorEastAsia" w:hAnsi="Arial" w:cs="Arial"/>
          <w:sz w:val="22"/>
          <w:szCs w:val="22"/>
          <w:lang w:eastAsia="zh-TW"/>
        </w:rPr>
        <w:t xml:space="preserve"> de </w:t>
      </w:r>
      <w:proofErr w:type="spellStart"/>
      <w:r w:rsidR="00083130" w:rsidRPr="00083130">
        <w:rPr>
          <w:rFonts w:ascii="Arial" w:eastAsiaTheme="minorEastAsia" w:hAnsi="Arial" w:cs="Arial"/>
          <w:sz w:val="22"/>
          <w:szCs w:val="22"/>
          <w:lang w:eastAsia="zh-TW"/>
        </w:rPr>
        <w:t>Nijhofsweg</w:t>
      </w:r>
      <w:proofErr w:type="spellEnd"/>
      <w:r w:rsidR="00083130" w:rsidRPr="00083130">
        <w:rPr>
          <w:rFonts w:ascii="Arial" w:eastAsiaTheme="minorEastAsia" w:hAnsi="Arial" w:cs="Arial"/>
          <w:sz w:val="22"/>
          <w:szCs w:val="22"/>
          <w:lang w:eastAsia="zh-TW"/>
        </w:rPr>
        <w:t xml:space="preserve"> 8a</w:t>
      </w:r>
      <w:r w:rsidRPr="007C7ED3">
        <w:rPr>
          <w:rFonts w:ascii="Arial" w:eastAsiaTheme="minorEastAsia" w:hAnsi="Arial" w:cs="Arial"/>
          <w:sz w:val="22"/>
          <w:szCs w:val="22"/>
          <w:lang w:eastAsia="zh-TW"/>
        </w:rPr>
        <w:t xml:space="preserve"> te</w:t>
      </w:r>
      <w:r w:rsidR="00083130">
        <w:rPr>
          <w:rFonts w:ascii="Arial" w:eastAsiaTheme="minorEastAsia" w:hAnsi="Arial" w:cs="Arial"/>
          <w:sz w:val="22"/>
          <w:szCs w:val="22"/>
          <w:lang w:eastAsia="zh-TW"/>
        </w:rPr>
        <w:t xml:space="preserve"> </w:t>
      </w:r>
      <w:r w:rsidRPr="007C7ED3">
        <w:rPr>
          <w:rFonts w:ascii="Arial" w:eastAsiaTheme="minorEastAsia" w:hAnsi="Arial" w:cs="Arial"/>
          <w:sz w:val="22"/>
          <w:szCs w:val="22"/>
          <w:lang w:eastAsia="zh-TW"/>
        </w:rPr>
        <w:t>Aalten, te benoemen als bestuurslid.</w:t>
      </w:r>
    </w:p>
    <w:p w14:paraId="0F0B9EB0" w14:textId="77777777" w:rsidR="007C7ED3" w:rsidRPr="007C7ED3" w:rsidRDefault="007C7ED3" w:rsidP="007C7ED3">
      <w:pPr>
        <w:spacing w:line="276" w:lineRule="auto"/>
        <w:rPr>
          <w:rFonts w:ascii="Arial" w:eastAsiaTheme="minorEastAsia" w:hAnsi="Arial" w:cs="Arial"/>
          <w:sz w:val="22"/>
          <w:szCs w:val="22"/>
          <w:lang w:eastAsia="zh-TW"/>
        </w:rPr>
      </w:pPr>
    </w:p>
    <w:p w14:paraId="4BD37405"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 xml:space="preserve">9. Filmpje: Back </w:t>
      </w:r>
      <w:proofErr w:type="spellStart"/>
      <w:r w:rsidRPr="007C7ED3">
        <w:rPr>
          <w:rFonts w:ascii="Arial" w:eastAsiaTheme="minorEastAsia" w:hAnsi="Arial" w:cs="Arial"/>
          <w:sz w:val="22"/>
          <w:szCs w:val="22"/>
          <w:lang w:eastAsia="zh-TW"/>
        </w:rPr>
        <w:t>to</w:t>
      </w:r>
      <w:proofErr w:type="spellEnd"/>
      <w:r w:rsidRPr="007C7ED3">
        <w:rPr>
          <w:rFonts w:ascii="Arial" w:eastAsiaTheme="minorEastAsia" w:hAnsi="Arial" w:cs="Arial"/>
          <w:sz w:val="22"/>
          <w:szCs w:val="22"/>
          <w:lang w:eastAsia="zh-TW"/>
        </w:rPr>
        <w:t xml:space="preserve"> Basics</w:t>
      </w:r>
    </w:p>
    <w:p w14:paraId="0A16B27F" w14:textId="77777777" w:rsidR="007C7ED3" w:rsidRPr="007C7ED3" w:rsidRDefault="007C7ED3" w:rsidP="007C7ED3">
      <w:pPr>
        <w:spacing w:line="276" w:lineRule="auto"/>
        <w:rPr>
          <w:rFonts w:ascii="Arial" w:eastAsiaTheme="minorEastAsia" w:hAnsi="Arial" w:cs="Arial"/>
          <w:sz w:val="22"/>
          <w:szCs w:val="22"/>
          <w:lang w:eastAsia="zh-TW"/>
        </w:rPr>
      </w:pPr>
    </w:p>
    <w:p w14:paraId="23CA5AFA"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10.  Rondvraag</w:t>
      </w:r>
    </w:p>
    <w:p w14:paraId="2510DC13" w14:textId="77777777" w:rsidR="007C7ED3" w:rsidRPr="007C7ED3" w:rsidRDefault="007C7ED3" w:rsidP="007C7ED3">
      <w:pPr>
        <w:spacing w:line="276" w:lineRule="auto"/>
        <w:rPr>
          <w:rFonts w:ascii="Arial" w:eastAsiaTheme="minorEastAsia" w:hAnsi="Arial" w:cs="Arial"/>
          <w:sz w:val="22"/>
          <w:szCs w:val="22"/>
          <w:lang w:eastAsia="zh-TW"/>
        </w:rPr>
      </w:pPr>
    </w:p>
    <w:p w14:paraId="12D781AC"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11.  Sluiting</w:t>
      </w:r>
    </w:p>
    <w:p w14:paraId="709662DF" w14:textId="77777777" w:rsidR="007C7ED3" w:rsidRPr="007C7ED3" w:rsidRDefault="007C7ED3" w:rsidP="007C7ED3">
      <w:pPr>
        <w:spacing w:line="276" w:lineRule="auto"/>
        <w:rPr>
          <w:rFonts w:ascii="Arial" w:eastAsiaTheme="minorEastAsia" w:hAnsi="Arial" w:cs="Arial"/>
          <w:sz w:val="22"/>
          <w:szCs w:val="22"/>
          <w:lang w:eastAsia="zh-TW"/>
        </w:rPr>
      </w:pPr>
    </w:p>
    <w:p w14:paraId="545BF87A"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Graag tot 18 november, 20.00 uur in de kantine van AZSV</w:t>
      </w:r>
    </w:p>
    <w:p w14:paraId="675836B6" w14:textId="77777777" w:rsidR="007C7ED3" w:rsidRPr="007C7ED3" w:rsidRDefault="007C7ED3" w:rsidP="007C7ED3">
      <w:pPr>
        <w:spacing w:line="276" w:lineRule="auto"/>
        <w:rPr>
          <w:rFonts w:ascii="Arial" w:eastAsiaTheme="minorEastAsia" w:hAnsi="Arial" w:cs="Arial"/>
          <w:sz w:val="22"/>
          <w:szCs w:val="22"/>
          <w:lang w:eastAsia="zh-TW"/>
        </w:rPr>
      </w:pPr>
    </w:p>
    <w:p w14:paraId="3E37CE84" w14:textId="77777777" w:rsidR="007C7ED3" w:rsidRPr="007C7ED3" w:rsidRDefault="007C7ED3" w:rsidP="007C7ED3">
      <w:pPr>
        <w:spacing w:line="276" w:lineRule="auto"/>
        <w:rPr>
          <w:rFonts w:ascii="Arial" w:eastAsiaTheme="minorEastAsia" w:hAnsi="Arial" w:cs="Arial"/>
          <w:sz w:val="22"/>
          <w:szCs w:val="22"/>
          <w:lang w:eastAsia="zh-TW"/>
        </w:rPr>
      </w:pPr>
    </w:p>
    <w:p w14:paraId="7DFA7517" w14:textId="77777777" w:rsidR="007C7ED3" w:rsidRPr="007C7ED3" w:rsidRDefault="007C7ED3" w:rsidP="007C7ED3">
      <w:pPr>
        <w:spacing w:line="276" w:lineRule="auto"/>
        <w:rPr>
          <w:rFonts w:ascii="Arial" w:eastAsiaTheme="minorEastAsia" w:hAnsi="Arial" w:cs="Arial"/>
          <w:sz w:val="22"/>
          <w:szCs w:val="22"/>
          <w:lang w:eastAsia="zh-TW"/>
        </w:rPr>
      </w:pPr>
      <w:r w:rsidRPr="007C7ED3">
        <w:rPr>
          <w:rFonts w:ascii="Arial" w:eastAsiaTheme="minorEastAsia" w:hAnsi="Arial" w:cs="Arial"/>
          <w:sz w:val="22"/>
          <w:szCs w:val="22"/>
          <w:lang w:eastAsia="zh-TW"/>
        </w:rPr>
        <w:t>Met vriendelijke groet: Bestuur AZSV</w:t>
      </w:r>
    </w:p>
    <w:p w14:paraId="0C6AFD14" w14:textId="77777777" w:rsidR="00BD6208" w:rsidRPr="007C7ED3" w:rsidRDefault="00BD6208" w:rsidP="007C7ED3">
      <w:pPr>
        <w:spacing w:line="276" w:lineRule="auto"/>
        <w:rPr>
          <w:rFonts w:ascii="Arial" w:eastAsiaTheme="minorEastAsia" w:hAnsi="Arial" w:cs="Arial"/>
          <w:sz w:val="22"/>
          <w:szCs w:val="22"/>
          <w:lang w:eastAsia="zh-TW"/>
        </w:rPr>
      </w:pPr>
    </w:p>
    <w:p w14:paraId="7F7B9658" w14:textId="77777777" w:rsidR="007C7ED3" w:rsidRPr="007C7ED3" w:rsidRDefault="007C7ED3" w:rsidP="007C7ED3">
      <w:pPr>
        <w:spacing w:line="276" w:lineRule="auto"/>
        <w:rPr>
          <w:rFonts w:ascii="Arial" w:eastAsiaTheme="minorEastAsia" w:hAnsi="Arial" w:cs="Arial"/>
          <w:sz w:val="16"/>
          <w:szCs w:val="16"/>
          <w:lang w:eastAsia="zh-TW"/>
        </w:rPr>
      </w:pPr>
      <w:r w:rsidRPr="007C7ED3">
        <w:rPr>
          <w:rFonts w:ascii="Arial" w:eastAsiaTheme="minorEastAsia" w:hAnsi="Arial" w:cs="Arial"/>
          <w:sz w:val="16"/>
          <w:szCs w:val="16"/>
          <w:lang w:eastAsia="zh-TW"/>
        </w:rPr>
        <w:t>*In aanvulling op agendapunt 6b is tevens de mogelijkheid tot kandidaatstelling door stemgerechtigde leden van de vereniging geopend met vermelding van de daaraan verbonden procedure (conform artikel 12.3 Huishoudelijk reglement):</w:t>
      </w:r>
    </w:p>
    <w:p w14:paraId="4343A302" w14:textId="77777777" w:rsidR="007C7ED3" w:rsidRPr="007C7ED3" w:rsidRDefault="007C7ED3" w:rsidP="007C7ED3">
      <w:pPr>
        <w:spacing w:line="276" w:lineRule="auto"/>
        <w:rPr>
          <w:rFonts w:ascii="Arial" w:eastAsiaTheme="minorEastAsia" w:hAnsi="Arial" w:cs="Arial"/>
          <w:sz w:val="16"/>
          <w:szCs w:val="16"/>
          <w:lang w:eastAsia="zh-TW"/>
        </w:rPr>
      </w:pPr>
    </w:p>
    <w:p w14:paraId="14D15314" w14:textId="77777777" w:rsidR="00BD6208" w:rsidRDefault="007C7ED3" w:rsidP="007C7ED3">
      <w:pPr>
        <w:spacing w:line="276" w:lineRule="auto"/>
        <w:rPr>
          <w:rFonts w:ascii="Arial" w:eastAsiaTheme="minorEastAsia" w:hAnsi="Arial" w:cs="Arial"/>
          <w:sz w:val="16"/>
          <w:szCs w:val="16"/>
          <w:lang w:eastAsia="zh-TW"/>
        </w:rPr>
      </w:pPr>
      <w:r w:rsidRPr="007C7ED3">
        <w:rPr>
          <w:rFonts w:ascii="Arial" w:eastAsiaTheme="minorEastAsia" w:hAnsi="Arial" w:cs="Arial"/>
          <w:sz w:val="16"/>
          <w:szCs w:val="16"/>
          <w:lang w:eastAsia="zh-TW"/>
        </w:rPr>
        <w:t>‘Een kandidaatstelling door stemgerechtigde leden dient minimaal twee en zeventig uur vóór aanvang van de algemene vergadering schriftelijk bij de secretaris aangemeld te worden, te ondertekenen door tenminste tien stemgerechtigde leden en dient vergezeld te</w:t>
      </w:r>
    </w:p>
    <w:p w14:paraId="3D6CE774" w14:textId="77777777" w:rsidR="00D25080" w:rsidRPr="007C7ED3" w:rsidRDefault="00BD6208" w:rsidP="007C7ED3">
      <w:pPr>
        <w:spacing w:line="276" w:lineRule="auto"/>
        <w:rPr>
          <w:rFonts w:ascii="Arial" w:eastAsiaTheme="minorEastAsia" w:hAnsi="Arial" w:cs="Arial"/>
          <w:sz w:val="16"/>
          <w:szCs w:val="16"/>
          <w:lang w:eastAsia="zh-TW"/>
        </w:rPr>
      </w:pPr>
      <w:r>
        <w:rPr>
          <w:rFonts w:ascii="Arial" w:eastAsiaTheme="minorEastAsia" w:hAnsi="Arial" w:cs="Arial"/>
          <w:sz w:val="16"/>
          <w:szCs w:val="16"/>
          <w:lang w:eastAsia="zh-TW"/>
        </w:rPr>
        <w:t xml:space="preserve"> </w:t>
      </w:r>
      <w:r w:rsidRPr="00BD6208">
        <w:rPr>
          <w:rFonts w:ascii="Arial" w:eastAsiaTheme="minorEastAsia" w:hAnsi="Arial" w:cs="Arial"/>
          <w:sz w:val="16"/>
          <w:szCs w:val="16"/>
          <w:lang w:eastAsia="zh-TW"/>
        </w:rPr>
        <w:t>gaan van een ondertekende bereidheidsverklaring van de betreffende kandidaat eventueel onder vermelding van de functie die hij in het bestuur ambieert.’</w:t>
      </w:r>
    </w:p>
    <w:sectPr w:rsidR="00D25080" w:rsidRPr="007C7ED3" w:rsidSect="00BD6208">
      <w:headerReference w:type="default" r:id="rId6"/>
      <w:footerReference w:type="default" r:id="rId7"/>
      <w:pgSz w:w="11900" w:h="16840"/>
      <w:pgMar w:top="851" w:right="851" w:bottom="0"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27CCB" w14:textId="77777777" w:rsidR="001F067D" w:rsidRDefault="001F067D">
      <w:r>
        <w:separator/>
      </w:r>
    </w:p>
  </w:endnote>
  <w:endnote w:type="continuationSeparator" w:id="0">
    <w:p w14:paraId="2A28E8ED" w14:textId="77777777" w:rsidR="001F067D" w:rsidRDefault="001F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7DAF" w14:textId="77777777" w:rsidR="00797F62" w:rsidRDefault="00797F62">
    <w:pPr>
      <w:pStyle w:val="Voettekst"/>
    </w:pPr>
  </w:p>
  <w:p w14:paraId="611A8F25" w14:textId="77777777" w:rsidR="00797F62" w:rsidRDefault="00797F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0815" w14:textId="77777777" w:rsidR="001F067D" w:rsidRDefault="001F067D">
      <w:r>
        <w:separator/>
      </w:r>
    </w:p>
  </w:footnote>
  <w:footnote w:type="continuationSeparator" w:id="0">
    <w:p w14:paraId="3774CDF0" w14:textId="77777777" w:rsidR="001F067D" w:rsidRDefault="001F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E46F" w14:textId="77777777" w:rsidR="00797F62" w:rsidRDefault="00D543E7">
    <w:pPr>
      <w:pStyle w:val="Koptekst"/>
      <w:tabs>
        <w:tab w:val="clear" w:pos="8306"/>
        <w:tab w:val="right" w:pos="9072"/>
      </w:tabs>
    </w:pPr>
    <w:r>
      <w:tab/>
    </w:r>
    <w:r>
      <w:tab/>
    </w:r>
    <w:r w:rsidR="00D25080">
      <w:rPr>
        <w:noProof/>
        <w:lang w:eastAsia="nl-NL"/>
      </w:rPr>
      <w:drawing>
        <wp:inline distT="0" distB="0" distL="0" distR="0" wp14:anchorId="28C8CC5D" wp14:editId="3A54D97D">
          <wp:extent cx="1304925" cy="600075"/>
          <wp:effectExtent l="0" t="0" r="9525" b="9525"/>
          <wp:docPr id="1" name="Afbeelding 1" descr="Azsvrood 032 klein Pantone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svrood 032 klein Pantone 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80"/>
    <w:rsid w:val="00083130"/>
    <w:rsid w:val="001540AD"/>
    <w:rsid w:val="001F067D"/>
    <w:rsid w:val="00226AD9"/>
    <w:rsid w:val="004E200E"/>
    <w:rsid w:val="00797F62"/>
    <w:rsid w:val="007C7ED3"/>
    <w:rsid w:val="00876413"/>
    <w:rsid w:val="00A1532D"/>
    <w:rsid w:val="00BD6208"/>
    <w:rsid w:val="00D25080"/>
    <w:rsid w:val="00D543E7"/>
    <w:rsid w:val="00FB4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4F535"/>
  <w15:docId w15:val="{0F32EEF9-AC49-4AA0-BD97-73063E9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paragraph" w:styleId="Ballontekst">
    <w:name w:val="Balloon Text"/>
    <w:basedOn w:val="Standaard"/>
    <w:link w:val="BallontekstChar"/>
    <w:uiPriority w:val="99"/>
    <w:semiHidden/>
    <w:unhideWhenUsed/>
    <w:rsid w:val="00A153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3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kslag\AppData\Local\Microsoft\Windows\Temporary%20Internet%20Files\Content.IE5\BD2Y19FS\AZSV_DocumentSjablo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AZSV_DocumentSjabloon</Template>
  <TotalTime>0</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Links>
    <vt:vector size="6" baseType="variant">
      <vt:variant>
        <vt:i4>6488126</vt:i4>
      </vt:variant>
      <vt:variant>
        <vt:i4>1027</vt:i4>
      </vt:variant>
      <vt:variant>
        <vt:i4>1025</vt:i4>
      </vt:variant>
      <vt:variant>
        <vt:i4>1</vt:i4>
      </vt:variant>
      <vt:variant>
        <vt:lpwstr>Azsvrood 032 klein Pantone kleuren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Dijkslag</dc:creator>
  <cp:lastModifiedBy>G.J. Heersink</cp:lastModifiedBy>
  <cp:revision>2</cp:revision>
  <cp:lastPrinted>2019-11-05T11:07:00Z</cp:lastPrinted>
  <dcterms:created xsi:type="dcterms:W3CDTF">2019-11-05T11:09:00Z</dcterms:created>
  <dcterms:modified xsi:type="dcterms:W3CDTF">2019-11-05T11:09:00Z</dcterms:modified>
</cp:coreProperties>
</file>