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ED6" w:rsidRDefault="00B90F31">
      <w:pPr>
        <w:rPr>
          <w:sz w:val="28"/>
          <w:szCs w:val="28"/>
          <w:lang w:val="nl-NL"/>
        </w:rPr>
      </w:pPr>
      <w:bookmarkStart w:id="0" w:name="_GoBack"/>
      <w:bookmarkEnd w:id="0"/>
      <w:r w:rsidRPr="00B90F31">
        <w:rPr>
          <w:sz w:val="28"/>
          <w:szCs w:val="28"/>
          <w:lang w:val="nl-NL"/>
        </w:rPr>
        <w:t>Profielschets relatiebeheerder</w:t>
      </w:r>
      <w:r>
        <w:rPr>
          <w:sz w:val="28"/>
          <w:szCs w:val="28"/>
          <w:lang w:val="nl-NL"/>
        </w:rPr>
        <w:t xml:space="preserve"> AZSV</w:t>
      </w:r>
    </w:p>
    <w:p w:rsidR="00B90F31" w:rsidRDefault="00B90F31">
      <w:pPr>
        <w:rPr>
          <w:sz w:val="28"/>
          <w:szCs w:val="28"/>
          <w:lang w:val="nl-NL"/>
        </w:rPr>
      </w:pPr>
    </w:p>
    <w:p w:rsidR="00B90F31" w:rsidRDefault="00B90F31">
      <w:pPr>
        <w:rPr>
          <w:lang w:val="nl-NL"/>
        </w:rPr>
      </w:pPr>
      <w:r>
        <w:rPr>
          <w:lang w:val="nl-NL"/>
        </w:rPr>
        <w:t>De relatiebeheerder onderhoudt contacten met de sponsoren van AZSV. De relatiebeheerder is mede verantwoordelijk voor het opbouwen en onderhouden van relevante netwerken en is daarmee één van de gezichten van AZSV.</w:t>
      </w:r>
    </w:p>
    <w:p w:rsidR="00B90F31" w:rsidRDefault="00B90F31">
      <w:pPr>
        <w:rPr>
          <w:lang w:val="nl-NL"/>
        </w:rPr>
      </w:pPr>
    </w:p>
    <w:p w:rsidR="00B90F31" w:rsidRDefault="00B90F31">
      <w:pPr>
        <w:rPr>
          <w:lang w:val="nl-NL"/>
        </w:rPr>
      </w:pPr>
      <w:r>
        <w:rPr>
          <w:lang w:val="nl-NL"/>
        </w:rPr>
        <w:t>Taakomschrijving:</w:t>
      </w:r>
    </w:p>
    <w:p w:rsidR="00B90F31" w:rsidRDefault="00B90F31" w:rsidP="00B90F31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Onderhouden van contacten met bestaande sponsoren</w:t>
      </w:r>
    </w:p>
    <w:p w:rsidR="00B90F31" w:rsidRDefault="00B90F31" w:rsidP="00B90F31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Het verder uitbouwen van de samenwerking met sponsoren</w:t>
      </w:r>
    </w:p>
    <w:p w:rsidR="00B90F31" w:rsidRDefault="009908BB" w:rsidP="00B90F31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Het benaderen van potentiële sponsoren</w:t>
      </w:r>
    </w:p>
    <w:p w:rsidR="009908BB" w:rsidRDefault="00DC67ED" w:rsidP="00B90F31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Het opstellen, bespreken en afsluiten van sponsorovereenkomsten</w:t>
      </w:r>
    </w:p>
    <w:p w:rsidR="00DC67ED" w:rsidRDefault="00DC67ED" w:rsidP="00B90F31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Het mede organiseren van sponsor bijeenkomsten</w:t>
      </w:r>
    </w:p>
    <w:p w:rsidR="00DC67ED" w:rsidRDefault="00DC67ED" w:rsidP="00DC67ED">
      <w:pPr>
        <w:rPr>
          <w:lang w:val="nl-NL"/>
        </w:rPr>
      </w:pPr>
    </w:p>
    <w:p w:rsidR="00DC67ED" w:rsidRDefault="00DC67ED" w:rsidP="00DC67ED">
      <w:pPr>
        <w:rPr>
          <w:lang w:val="nl-NL"/>
        </w:rPr>
      </w:pPr>
      <w:r>
        <w:rPr>
          <w:lang w:val="nl-NL"/>
        </w:rPr>
        <w:t>Profiel:</w:t>
      </w:r>
    </w:p>
    <w:p w:rsidR="00DC67ED" w:rsidRDefault="00DC67ED" w:rsidP="00DC67ED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Representatieve verschijning</w:t>
      </w:r>
    </w:p>
    <w:p w:rsidR="00DC67ED" w:rsidRDefault="00DC67ED" w:rsidP="00DC67ED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Affiniteit met AZSV</w:t>
      </w:r>
    </w:p>
    <w:p w:rsidR="00DC67ED" w:rsidRDefault="00DC67ED" w:rsidP="00DC67ED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Commercieel ondernemend</w:t>
      </w:r>
    </w:p>
    <w:p w:rsidR="00DC67ED" w:rsidRDefault="00DC67ED" w:rsidP="00DC67ED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Klant- en resultaatgericht</w:t>
      </w:r>
    </w:p>
    <w:p w:rsidR="00DC67ED" w:rsidRDefault="00DC67ED" w:rsidP="00DC67ED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Zelfstandig werkend</w:t>
      </w:r>
    </w:p>
    <w:p w:rsidR="00274086" w:rsidRDefault="00274086" w:rsidP="00DC67ED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Snel en efficiënt kunnen reageren</w:t>
      </w:r>
    </w:p>
    <w:p w:rsidR="00DC67ED" w:rsidRDefault="00274086" w:rsidP="00DC67ED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Kunnen o</w:t>
      </w:r>
      <w:r w:rsidR="00DC67ED">
        <w:rPr>
          <w:lang w:val="nl-NL"/>
        </w:rPr>
        <w:t>mgaan met Word en Excel</w:t>
      </w:r>
    </w:p>
    <w:p w:rsidR="00DC67ED" w:rsidRDefault="00DC67ED" w:rsidP="00DC67ED">
      <w:pPr>
        <w:rPr>
          <w:lang w:val="nl-NL"/>
        </w:rPr>
      </w:pPr>
    </w:p>
    <w:p w:rsidR="00DC67ED" w:rsidRDefault="00DC67ED" w:rsidP="00DC67ED">
      <w:pPr>
        <w:rPr>
          <w:lang w:val="nl-NL"/>
        </w:rPr>
      </w:pPr>
      <w:r>
        <w:rPr>
          <w:lang w:val="nl-NL"/>
        </w:rPr>
        <w:t>AZSV biedt u:</w:t>
      </w:r>
    </w:p>
    <w:p w:rsidR="00DC67ED" w:rsidRDefault="00DC67ED" w:rsidP="00DC67ED">
      <w:pPr>
        <w:pStyle w:val="Lijstalinea"/>
        <w:numPr>
          <w:ilvl w:val="0"/>
          <w:numId w:val="3"/>
        </w:numPr>
        <w:rPr>
          <w:lang w:val="nl-NL"/>
        </w:rPr>
      </w:pPr>
      <w:r>
        <w:rPr>
          <w:lang w:val="nl-NL"/>
        </w:rPr>
        <w:t>Een enthousiast team met mede relatiebeheerders en binnendienst medewerkers</w:t>
      </w:r>
    </w:p>
    <w:p w:rsidR="00274086" w:rsidRDefault="00274086" w:rsidP="00DC67ED">
      <w:pPr>
        <w:pStyle w:val="Lijstalinea"/>
        <w:numPr>
          <w:ilvl w:val="0"/>
          <w:numId w:val="3"/>
        </w:numPr>
        <w:rPr>
          <w:lang w:val="nl-NL"/>
        </w:rPr>
      </w:pPr>
      <w:r>
        <w:rPr>
          <w:lang w:val="nl-NL"/>
        </w:rPr>
        <w:t>Een open en collegiale werksfeer</w:t>
      </w:r>
    </w:p>
    <w:p w:rsidR="00DC67ED" w:rsidRDefault="00DC67ED" w:rsidP="00DC67ED">
      <w:pPr>
        <w:pStyle w:val="Lijstalinea"/>
        <w:numPr>
          <w:ilvl w:val="0"/>
          <w:numId w:val="3"/>
        </w:numPr>
        <w:rPr>
          <w:lang w:val="nl-NL"/>
        </w:rPr>
      </w:pPr>
      <w:r>
        <w:rPr>
          <w:lang w:val="nl-NL"/>
        </w:rPr>
        <w:t>Een professioneel CRM-systeem, waarin alle sponsoren en hun contracten opgeslagen zijn</w:t>
      </w:r>
    </w:p>
    <w:p w:rsidR="00274086" w:rsidRDefault="00274086" w:rsidP="00274086">
      <w:pPr>
        <w:rPr>
          <w:lang w:val="nl-NL"/>
        </w:rPr>
      </w:pPr>
    </w:p>
    <w:p w:rsidR="00274086" w:rsidRDefault="00274086" w:rsidP="00274086">
      <w:pPr>
        <w:rPr>
          <w:lang w:val="nl-NL"/>
        </w:rPr>
      </w:pPr>
      <w:r>
        <w:rPr>
          <w:lang w:val="nl-NL"/>
        </w:rPr>
        <w:t>Tijdsbesteding:</w:t>
      </w:r>
    </w:p>
    <w:p w:rsidR="00274086" w:rsidRDefault="00274086" w:rsidP="00274086">
      <w:pPr>
        <w:pStyle w:val="Lijstalinea"/>
        <w:numPr>
          <w:ilvl w:val="0"/>
          <w:numId w:val="4"/>
        </w:numPr>
        <w:rPr>
          <w:lang w:val="nl-NL"/>
        </w:rPr>
      </w:pPr>
      <w:r>
        <w:rPr>
          <w:lang w:val="nl-NL"/>
        </w:rPr>
        <w:t>Ca</w:t>
      </w:r>
      <w:r w:rsidR="0068223F">
        <w:rPr>
          <w:lang w:val="nl-NL"/>
        </w:rPr>
        <w:t>.</w:t>
      </w:r>
      <w:r>
        <w:rPr>
          <w:lang w:val="nl-NL"/>
        </w:rPr>
        <w:t xml:space="preserve"> 10x per jaar een overleg met alle vrijwilligers van het team (20.00-22.00 uur)</w:t>
      </w:r>
    </w:p>
    <w:p w:rsidR="00274086" w:rsidRPr="00274086" w:rsidRDefault="0068223F" w:rsidP="00274086">
      <w:pPr>
        <w:pStyle w:val="Lijstalinea"/>
        <w:numPr>
          <w:ilvl w:val="0"/>
          <w:numId w:val="4"/>
        </w:numPr>
        <w:rPr>
          <w:lang w:val="nl-NL"/>
        </w:rPr>
      </w:pPr>
      <w:r>
        <w:rPr>
          <w:lang w:val="nl-NL"/>
        </w:rPr>
        <w:t>Ca. 2 tot 4 uur per week, een en ander afhankelijk van het seizoen</w:t>
      </w:r>
    </w:p>
    <w:sectPr w:rsidR="00274086" w:rsidRPr="00274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E3CB0"/>
    <w:multiLevelType w:val="hybridMultilevel"/>
    <w:tmpl w:val="D92604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72187"/>
    <w:multiLevelType w:val="hybridMultilevel"/>
    <w:tmpl w:val="E5466D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10A78"/>
    <w:multiLevelType w:val="hybridMultilevel"/>
    <w:tmpl w:val="B2DE8F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D2060"/>
    <w:multiLevelType w:val="hybridMultilevel"/>
    <w:tmpl w:val="7FE022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D6"/>
    <w:rsid w:val="00274086"/>
    <w:rsid w:val="0068223F"/>
    <w:rsid w:val="009908BB"/>
    <w:rsid w:val="00B725CC"/>
    <w:rsid w:val="00B73ED6"/>
    <w:rsid w:val="00B90F31"/>
    <w:rsid w:val="00DC67ED"/>
    <w:rsid w:val="00E07596"/>
    <w:rsid w:val="00FA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977D9-3B04-4F28-8C74-FF523FEFC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lang w:val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90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2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3957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3922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Daghoofden</dc:creator>
  <cp:keywords/>
  <dc:description/>
  <cp:lastModifiedBy>Ben</cp:lastModifiedBy>
  <cp:revision>2</cp:revision>
  <dcterms:created xsi:type="dcterms:W3CDTF">2017-07-27T10:26:00Z</dcterms:created>
  <dcterms:modified xsi:type="dcterms:W3CDTF">2017-07-27T10:26:00Z</dcterms:modified>
</cp:coreProperties>
</file>